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09F" w:rsidRPr="00077FC0" w:rsidRDefault="0017209F">
      <w:pPr>
        <w:rPr>
          <w:rFonts w:ascii="Comic Sans MS" w:hAnsi="Comic Sans MS"/>
          <w:b/>
          <w:i/>
          <w:color w:val="000000" w:themeColor="text1"/>
        </w:rPr>
      </w:pPr>
      <w:bookmarkStart w:id="0" w:name="_GoBack"/>
      <w:r w:rsidRPr="00077FC0">
        <w:rPr>
          <w:rFonts w:ascii="Comic Sans MS" w:hAnsi="Comic Sans MS"/>
          <w:b/>
          <w:i/>
          <w:color w:val="000000" w:themeColor="text1"/>
        </w:rPr>
        <w:t>Hy</w:t>
      </w:r>
      <w:r w:rsidR="00867BBE" w:rsidRPr="00077FC0">
        <w:rPr>
          <w:rFonts w:ascii="Comic Sans MS" w:hAnsi="Comic Sans MS"/>
          <w:b/>
          <w:i/>
          <w:color w:val="000000" w:themeColor="text1"/>
        </w:rPr>
        <w:t>pnotherapy</w:t>
      </w:r>
      <w:r w:rsidRPr="00077FC0">
        <w:rPr>
          <w:rFonts w:ascii="Comic Sans MS" w:hAnsi="Comic Sans MS"/>
          <w:b/>
          <w:i/>
          <w:color w:val="000000" w:themeColor="text1"/>
        </w:rPr>
        <w:t xml:space="preserve"> and Relaxation</w:t>
      </w:r>
      <w:r w:rsidR="001E23F9">
        <w:rPr>
          <w:rFonts w:ascii="Comic Sans MS" w:hAnsi="Comic Sans MS"/>
          <w:b/>
          <w:i/>
          <w:color w:val="000000" w:themeColor="text1"/>
        </w:rPr>
        <w:t xml:space="preserve"> Audio Files</w:t>
      </w:r>
    </w:p>
    <w:p w:rsidR="00D260EF" w:rsidRPr="00077FC0" w:rsidRDefault="009C476A">
      <w:pPr>
        <w:rPr>
          <w:rFonts w:ascii="Comic Sans MS" w:hAnsi="Comic Sans MS"/>
          <w:b/>
          <w:i/>
          <w:color w:val="000000" w:themeColor="text1"/>
        </w:rPr>
      </w:pPr>
      <w:r w:rsidRPr="00077FC0">
        <w:rPr>
          <w:rFonts w:ascii="Comic Sans MS" w:hAnsi="Comic Sans MS"/>
          <w:b/>
          <w:i/>
          <w:color w:val="000000" w:themeColor="text1"/>
        </w:rPr>
        <w:t>Hilary Norris-Evans, Get Mind Fit Ltd,</w:t>
      </w:r>
    </w:p>
    <w:p w:rsidR="00867BBE" w:rsidRDefault="0062286E">
      <w:pPr>
        <w:rPr>
          <w:rFonts w:ascii="Comic Sans MS" w:hAnsi="Comic Sans MS"/>
          <w:b/>
          <w:i/>
          <w:color w:val="000000" w:themeColor="text1"/>
        </w:rPr>
      </w:pPr>
      <w:r w:rsidRPr="00077FC0">
        <w:rPr>
          <w:rFonts w:ascii="Comic Sans MS" w:hAnsi="Comic Sans MS"/>
          <w:b/>
          <w:i/>
          <w:color w:val="000000" w:themeColor="text1"/>
        </w:rPr>
        <w:t>07887714892</w:t>
      </w:r>
      <w:r w:rsidR="009C476A" w:rsidRPr="00077FC0">
        <w:rPr>
          <w:rFonts w:ascii="Comic Sans MS" w:hAnsi="Comic Sans MS"/>
          <w:b/>
          <w:i/>
          <w:color w:val="000000" w:themeColor="text1"/>
        </w:rPr>
        <w:t xml:space="preserve">, </w:t>
      </w:r>
      <w:hyperlink r:id="rId4" w:history="1">
        <w:r w:rsidR="001E23F9" w:rsidRPr="001A18CE">
          <w:rPr>
            <w:rStyle w:val="Hyperlink"/>
            <w:rFonts w:ascii="Comic Sans MS" w:hAnsi="Comic Sans MS"/>
            <w:b/>
            <w:i/>
          </w:rPr>
          <w:t>www.getmindfit.co.uk</w:t>
        </w:r>
      </w:hyperlink>
      <w:r w:rsidR="001E23F9">
        <w:rPr>
          <w:rFonts w:ascii="Comic Sans MS" w:hAnsi="Comic Sans MS"/>
          <w:b/>
          <w:i/>
          <w:color w:val="000000" w:themeColor="text1"/>
        </w:rPr>
        <w:t xml:space="preserve">: Hypnotherapy, Mindfulness Teaching, NLP, Coaching, Resilience Training, </w:t>
      </w:r>
      <w:proofErr w:type="spellStart"/>
      <w:r w:rsidR="001E23F9">
        <w:rPr>
          <w:rFonts w:ascii="Comic Sans MS" w:hAnsi="Comic Sans MS"/>
          <w:b/>
          <w:i/>
          <w:color w:val="000000" w:themeColor="text1"/>
        </w:rPr>
        <w:t>Easibirthing</w:t>
      </w:r>
      <w:proofErr w:type="spellEnd"/>
      <w:r w:rsidR="001E23F9">
        <w:rPr>
          <w:rFonts w:ascii="Comic Sans MS" w:hAnsi="Comic Sans MS"/>
          <w:b/>
          <w:i/>
          <w:color w:val="000000" w:themeColor="text1"/>
        </w:rPr>
        <w:t>, Corporate Work and individual one to one. Helping you achieve your potential and resolve your issues.</w:t>
      </w:r>
    </w:p>
    <w:p w:rsidR="00FE4F40" w:rsidRDefault="00FE4F40">
      <w:pPr>
        <w:rPr>
          <w:rFonts w:ascii="Comic Sans MS" w:hAnsi="Comic Sans MS"/>
          <w:b/>
          <w:i/>
          <w:color w:val="000000" w:themeColor="text1"/>
        </w:rPr>
      </w:pPr>
    </w:p>
    <w:p w:rsidR="00FE4F40" w:rsidRPr="00077FC0" w:rsidRDefault="00FE4F40">
      <w:pPr>
        <w:rPr>
          <w:rFonts w:ascii="Comic Sans MS" w:hAnsi="Comic Sans MS"/>
          <w:b/>
          <w:i/>
          <w:color w:val="000000" w:themeColor="text1"/>
        </w:rPr>
      </w:pPr>
      <w:r>
        <w:rPr>
          <w:rFonts w:ascii="Comic Sans MS" w:hAnsi="Comic Sans MS"/>
          <w:b/>
          <w:i/>
          <w:color w:val="000000" w:themeColor="text1"/>
        </w:rPr>
        <w:t>Please read this through carefully, BEFORE you play an audio file.</w:t>
      </w:r>
    </w:p>
    <w:p w:rsidR="00867BBE" w:rsidRPr="00077FC0" w:rsidRDefault="00867BBE">
      <w:pPr>
        <w:rPr>
          <w:rFonts w:ascii="Comic Sans MS" w:hAnsi="Comic Sans MS"/>
          <w:color w:val="000000" w:themeColor="text1"/>
        </w:rPr>
      </w:pPr>
    </w:p>
    <w:p w:rsidR="00867BBE" w:rsidRPr="00077FC0" w:rsidRDefault="00867BBE">
      <w:pPr>
        <w:rPr>
          <w:rFonts w:ascii="Comic Sans MS" w:hAnsi="Comic Sans MS"/>
          <w:color w:val="000000" w:themeColor="text1"/>
          <w:sz w:val="20"/>
          <w:szCs w:val="20"/>
        </w:rPr>
      </w:pPr>
      <w:r w:rsidRPr="00077FC0">
        <w:rPr>
          <w:rFonts w:ascii="Comic Sans MS" w:hAnsi="Comic Sans MS"/>
          <w:color w:val="000000" w:themeColor="text1"/>
          <w:sz w:val="20"/>
          <w:szCs w:val="20"/>
        </w:rPr>
        <w:t>Learning to relax will help you control your anxieties, cravings and fears and the tension associated with them. Relaxation is generally easier if you follow these instructions:</w:t>
      </w:r>
    </w:p>
    <w:p w:rsidR="00867BBE" w:rsidRPr="00077FC0" w:rsidRDefault="00867BBE">
      <w:pPr>
        <w:rPr>
          <w:rFonts w:ascii="Comic Sans MS" w:hAnsi="Comic Sans MS"/>
          <w:color w:val="000000" w:themeColor="text1"/>
          <w:sz w:val="20"/>
          <w:szCs w:val="20"/>
        </w:rPr>
      </w:pPr>
    </w:p>
    <w:p w:rsidR="00867BBE" w:rsidRPr="00077FC0" w:rsidRDefault="00867BBE">
      <w:pPr>
        <w:rPr>
          <w:rFonts w:ascii="Comic Sans MS" w:hAnsi="Comic Sans MS"/>
          <w:color w:val="000000" w:themeColor="text1"/>
          <w:sz w:val="20"/>
          <w:szCs w:val="20"/>
        </w:rPr>
      </w:pPr>
      <w:r w:rsidRPr="00077FC0">
        <w:rPr>
          <w:rFonts w:ascii="Comic Sans MS" w:hAnsi="Comic Sans MS"/>
          <w:color w:val="000000" w:themeColor="text1"/>
          <w:sz w:val="20"/>
          <w:szCs w:val="20"/>
        </w:rPr>
        <w:t xml:space="preserve">1 The </w:t>
      </w:r>
      <w:r w:rsidR="001E23F9">
        <w:rPr>
          <w:rFonts w:ascii="Comic Sans MS" w:hAnsi="Comic Sans MS"/>
          <w:color w:val="000000" w:themeColor="text1"/>
          <w:sz w:val="20"/>
          <w:szCs w:val="20"/>
        </w:rPr>
        <w:t>best time to listen to an audio file</w:t>
      </w:r>
      <w:r w:rsidRPr="00077FC0">
        <w:rPr>
          <w:rFonts w:ascii="Comic Sans MS" w:hAnsi="Comic Sans MS"/>
          <w:color w:val="000000" w:themeColor="text1"/>
          <w:sz w:val="20"/>
          <w:szCs w:val="20"/>
        </w:rPr>
        <w:t xml:space="preserve"> is when retiring to bed or relaxing during the day. Some even like to play them first thing in the </w:t>
      </w:r>
      <w:r w:rsidR="002E3310" w:rsidRPr="00077FC0">
        <w:rPr>
          <w:rFonts w:ascii="Comic Sans MS" w:hAnsi="Comic Sans MS"/>
          <w:color w:val="000000" w:themeColor="text1"/>
          <w:sz w:val="20"/>
          <w:szCs w:val="20"/>
        </w:rPr>
        <w:t xml:space="preserve">morning. Experiment and check out </w:t>
      </w:r>
      <w:r w:rsidR="00C2273C" w:rsidRPr="00077FC0">
        <w:rPr>
          <w:rFonts w:ascii="Comic Sans MS" w:hAnsi="Comic Sans MS"/>
          <w:color w:val="000000" w:themeColor="text1"/>
          <w:sz w:val="20"/>
          <w:szCs w:val="20"/>
        </w:rPr>
        <w:t>what</w:t>
      </w:r>
      <w:r w:rsidRPr="00077FC0">
        <w:rPr>
          <w:rFonts w:ascii="Comic Sans MS" w:hAnsi="Comic Sans MS"/>
          <w:color w:val="000000" w:themeColor="text1"/>
          <w:sz w:val="20"/>
          <w:szCs w:val="20"/>
        </w:rPr>
        <w:t xml:space="preserve"> is best for you.</w:t>
      </w:r>
    </w:p>
    <w:p w:rsidR="00867BBE" w:rsidRPr="00077FC0" w:rsidRDefault="00867BBE">
      <w:pPr>
        <w:rPr>
          <w:rFonts w:ascii="Comic Sans MS" w:hAnsi="Comic Sans MS"/>
          <w:color w:val="000000" w:themeColor="text1"/>
          <w:sz w:val="20"/>
          <w:szCs w:val="20"/>
        </w:rPr>
      </w:pPr>
    </w:p>
    <w:p w:rsidR="00867BBE" w:rsidRPr="00077FC0" w:rsidRDefault="00867BBE">
      <w:pPr>
        <w:rPr>
          <w:rFonts w:ascii="Comic Sans MS" w:hAnsi="Comic Sans MS"/>
          <w:color w:val="000000" w:themeColor="text1"/>
          <w:sz w:val="20"/>
          <w:szCs w:val="20"/>
        </w:rPr>
      </w:pPr>
      <w:r w:rsidRPr="00077FC0">
        <w:rPr>
          <w:rFonts w:ascii="Comic Sans MS" w:hAnsi="Comic Sans MS"/>
          <w:color w:val="000000" w:themeColor="text1"/>
          <w:sz w:val="20"/>
          <w:szCs w:val="20"/>
        </w:rPr>
        <w:t>2 Practise in a quiet environment. It is important that there be no distur</w:t>
      </w:r>
      <w:r w:rsidR="00B95ABC">
        <w:rPr>
          <w:rFonts w:ascii="Comic Sans MS" w:hAnsi="Comic Sans MS"/>
          <w:color w:val="000000" w:themeColor="text1"/>
          <w:sz w:val="20"/>
          <w:szCs w:val="20"/>
        </w:rPr>
        <w:t>bance for the duration of the recording</w:t>
      </w:r>
      <w:r w:rsidRPr="00077FC0">
        <w:rPr>
          <w:rFonts w:ascii="Comic Sans MS" w:hAnsi="Comic Sans MS"/>
          <w:color w:val="000000" w:themeColor="text1"/>
          <w:sz w:val="20"/>
          <w:szCs w:val="20"/>
        </w:rPr>
        <w:t>; otherwise a tension might be created in the subconscious mind which could act as a barrier to the successful induction of relaxation and self-hypnosis.</w:t>
      </w:r>
    </w:p>
    <w:p w:rsidR="00867BBE" w:rsidRPr="00077FC0" w:rsidRDefault="00867BBE">
      <w:pPr>
        <w:rPr>
          <w:rFonts w:ascii="Comic Sans MS" w:hAnsi="Comic Sans MS"/>
          <w:color w:val="000000" w:themeColor="text1"/>
          <w:sz w:val="20"/>
          <w:szCs w:val="20"/>
        </w:rPr>
      </w:pPr>
    </w:p>
    <w:p w:rsidR="00867BBE" w:rsidRPr="00077FC0" w:rsidRDefault="00867BBE">
      <w:pPr>
        <w:rPr>
          <w:rFonts w:ascii="Comic Sans MS" w:hAnsi="Comic Sans MS"/>
          <w:color w:val="000000" w:themeColor="text1"/>
          <w:sz w:val="20"/>
          <w:szCs w:val="20"/>
        </w:rPr>
      </w:pPr>
      <w:r w:rsidRPr="00077FC0">
        <w:rPr>
          <w:rFonts w:ascii="Comic Sans MS" w:hAnsi="Comic Sans MS"/>
          <w:color w:val="000000" w:themeColor="text1"/>
          <w:sz w:val="20"/>
          <w:szCs w:val="20"/>
        </w:rPr>
        <w:t>3 If you are physically or mentally tired the induction may not have time to work before you pass into a natural sleep. On such days it may be preferable to listen earlier in the evening.</w:t>
      </w:r>
    </w:p>
    <w:p w:rsidR="009C476A" w:rsidRPr="00077FC0" w:rsidRDefault="009C476A">
      <w:pPr>
        <w:rPr>
          <w:rFonts w:ascii="Comic Sans MS" w:hAnsi="Comic Sans MS"/>
          <w:color w:val="000000" w:themeColor="text1"/>
          <w:sz w:val="20"/>
          <w:szCs w:val="20"/>
        </w:rPr>
      </w:pPr>
    </w:p>
    <w:p w:rsidR="00867BBE" w:rsidRPr="00077FC0" w:rsidRDefault="00B95ABC">
      <w:pPr>
        <w:rPr>
          <w:rFonts w:ascii="Comic Sans MS" w:hAnsi="Comic Sans MS"/>
          <w:color w:val="000000" w:themeColor="text1"/>
          <w:sz w:val="20"/>
          <w:szCs w:val="20"/>
        </w:rPr>
      </w:pPr>
      <w:r>
        <w:rPr>
          <w:rFonts w:ascii="Comic Sans MS" w:hAnsi="Comic Sans MS"/>
          <w:color w:val="000000" w:themeColor="text1"/>
          <w:sz w:val="20"/>
          <w:szCs w:val="20"/>
        </w:rPr>
        <w:t>4 Do not use recordings</w:t>
      </w:r>
      <w:r w:rsidR="00867BBE" w:rsidRPr="00077FC0">
        <w:rPr>
          <w:rFonts w:ascii="Comic Sans MS" w:hAnsi="Comic Sans MS"/>
          <w:color w:val="000000" w:themeColor="text1"/>
          <w:sz w:val="20"/>
          <w:szCs w:val="20"/>
        </w:rPr>
        <w:t xml:space="preserve"> in a moving vehicle or when handling machinery. Avoid practising after a meal.</w:t>
      </w:r>
    </w:p>
    <w:p w:rsidR="009C476A" w:rsidRPr="00077FC0" w:rsidRDefault="009C476A">
      <w:pPr>
        <w:rPr>
          <w:rFonts w:ascii="Comic Sans MS" w:hAnsi="Comic Sans MS"/>
          <w:color w:val="000000" w:themeColor="text1"/>
          <w:sz w:val="20"/>
          <w:szCs w:val="20"/>
        </w:rPr>
      </w:pPr>
    </w:p>
    <w:p w:rsidR="009C476A" w:rsidRPr="00077FC0" w:rsidRDefault="00867BBE">
      <w:pPr>
        <w:rPr>
          <w:rFonts w:ascii="Comic Sans MS" w:hAnsi="Comic Sans MS"/>
          <w:color w:val="000000" w:themeColor="text1"/>
          <w:sz w:val="20"/>
          <w:szCs w:val="20"/>
        </w:rPr>
      </w:pPr>
      <w:r w:rsidRPr="00077FC0">
        <w:rPr>
          <w:rFonts w:ascii="Comic Sans MS" w:hAnsi="Comic Sans MS"/>
          <w:color w:val="000000" w:themeColor="text1"/>
          <w:sz w:val="20"/>
          <w:szCs w:val="20"/>
        </w:rPr>
        <w:t xml:space="preserve">5 Set </w:t>
      </w:r>
      <w:proofErr w:type="gramStart"/>
      <w:r w:rsidRPr="00077FC0">
        <w:rPr>
          <w:rFonts w:ascii="Comic Sans MS" w:hAnsi="Comic Sans MS"/>
          <w:color w:val="000000" w:themeColor="text1"/>
          <w:sz w:val="20"/>
          <w:szCs w:val="20"/>
        </w:rPr>
        <w:t>time</w:t>
      </w:r>
      <w:proofErr w:type="gramEnd"/>
      <w:r w:rsidR="002E3310" w:rsidRPr="00077FC0">
        <w:rPr>
          <w:rFonts w:ascii="Comic Sans MS" w:hAnsi="Comic Sans MS"/>
          <w:color w:val="000000" w:themeColor="text1"/>
          <w:sz w:val="20"/>
          <w:szCs w:val="20"/>
        </w:rPr>
        <w:t xml:space="preserve"> </w:t>
      </w:r>
      <w:r w:rsidRPr="00077FC0">
        <w:rPr>
          <w:rFonts w:ascii="Comic Sans MS" w:hAnsi="Comic Sans MS"/>
          <w:color w:val="000000" w:themeColor="text1"/>
          <w:sz w:val="20"/>
          <w:szCs w:val="20"/>
        </w:rPr>
        <w:t xml:space="preserve">aside to </w:t>
      </w:r>
      <w:r w:rsidR="009C476A" w:rsidRPr="00077FC0">
        <w:rPr>
          <w:rFonts w:ascii="Comic Sans MS" w:hAnsi="Comic Sans MS"/>
          <w:color w:val="000000" w:themeColor="text1"/>
          <w:sz w:val="20"/>
          <w:szCs w:val="20"/>
        </w:rPr>
        <w:t xml:space="preserve">practise regularly to improve results. Every day is recommended. </w:t>
      </w:r>
      <w:proofErr w:type="spellStart"/>
      <w:proofErr w:type="gramStart"/>
      <w:r w:rsidR="000A5939" w:rsidRPr="00077FC0">
        <w:rPr>
          <w:rFonts w:ascii="Comic Sans MS" w:hAnsi="Comic Sans MS"/>
          <w:color w:val="000000" w:themeColor="text1"/>
          <w:sz w:val="20"/>
          <w:szCs w:val="20"/>
        </w:rPr>
        <w:t>Upt</w:t>
      </w:r>
      <w:r w:rsidR="009C476A" w:rsidRPr="00077FC0">
        <w:rPr>
          <w:rFonts w:ascii="Comic Sans MS" w:hAnsi="Comic Sans MS"/>
          <w:color w:val="000000" w:themeColor="text1"/>
          <w:sz w:val="20"/>
          <w:szCs w:val="20"/>
        </w:rPr>
        <w:t>o</w:t>
      </w:r>
      <w:proofErr w:type="spellEnd"/>
      <w:r w:rsidR="009C476A" w:rsidRPr="00077FC0">
        <w:rPr>
          <w:rFonts w:ascii="Comic Sans MS" w:hAnsi="Comic Sans MS"/>
          <w:color w:val="000000" w:themeColor="text1"/>
          <w:sz w:val="20"/>
          <w:szCs w:val="20"/>
        </w:rPr>
        <w:t xml:space="preserve"> twice a day.</w:t>
      </w:r>
      <w:proofErr w:type="gramEnd"/>
      <w:r w:rsidR="009C476A" w:rsidRPr="00077FC0">
        <w:rPr>
          <w:rFonts w:ascii="Comic Sans MS" w:hAnsi="Comic Sans MS"/>
          <w:color w:val="000000" w:themeColor="text1"/>
          <w:sz w:val="20"/>
          <w:szCs w:val="20"/>
        </w:rPr>
        <w:t xml:space="preserve"> </w:t>
      </w:r>
    </w:p>
    <w:p w:rsidR="009C476A" w:rsidRPr="00077FC0" w:rsidRDefault="009C476A">
      <w:pPr>
        <w:rPr>
          <w:rFonts w:ascii="Comic Sans MS" w:hAnsi="Comic Sans MS"/>
          <w:color w:val="000000" w:themeColor="text1"/>
          <w:sz w:val="20"/>
          <w:szCs w:val="20"/>
        </w:rPr>
      </w:pPr>
    </w:p>
    <w:p w:rsidR="009C476A" w:rsidRDefault="009C476A">
      <w:pPr>
        <w:rPr>
          <w:rFonts w:ascii="Comic Sans MS" w:hAnsi="Comic Sans MS"/>
          <w:color w:val="000000" w:themeColor="text1"/>
          <w:sz w:val="20"/>
          <w:szCs w:val="20"/>
        </w:rPr>
      </w:pPr>
      <w:r w:rsidRPr="00077FC0">
        <w:rPr>
          <w:rFonts w:ascii="Comic Sans MS" w:hAnsi="Comic Sans MS"/>
          <w:color w:val="000000" w:themeColor="text1"/>
          <w:sz w:val="20"/>
          <w:szCs w:val="20"/>
        </w:rPr>
        <w:t>6 After the first week, alternative recordings can be used on alternative days.</w:t>
      </w:r>
    </w:p>
    <w:p w:rsidR="001E23F9" w:rsidRPr="00077FC0" w:rsidRDefault="001E23F9">
      <w:pPr>
        <w:rPr>
          <w:rFonts w:ascii="Comic Sans MS" w:hAnsi="Comic Sans MS"/>
          <w:color w:val="000000" w:themeColor="text1"/>
          <w:sz w:val="20"/>
          <w:szCs w:val="20"/>
        </w:rPr>
      </w:pPr>
    </w:p>
    <w:p w:rsidR="00867BBE" w:rsidRPr="00077FC0" w:rsidRDefault="009C476A">
      <w:pPr>
        <w:rPr>
          <w:rFonts w:ascii="Comic Sans MS" w:hAnsi="Comic Sans MS"/>
          <w:color w:val="000000" w:themeColor="text1"/>
          <w:sz w:val="20"/>
          <w:szCs w:val="20"/>
        </w:rPr>
      </w:pPr>
      <w:proofErr w:type="gramStart"/>
      <w:r w:rsidRPr="00077FC0">
        <w:rPr>
          <w:rFonts w:ascii="Comic Sans MS" w:hAnsi="Comic Sans MS"/>
          <w:color w:val="000000" w:themeColor="text1"/>
          <w:sz w:val="20"/>
          <w:szCs w:val="20"/>
        </w:rPr>
        <w:t>7</w:t>
      </w:r>
      <w:r w:rsidR="001E23F9">
        <w:rPr>
          <w:rFonts w:ascii="Comic Sans MS" w:hAnsi="Comic Sans MS"/>
          <w:color w:val="000000" w:themeColor="text1"/>
          <w:sz w:val="20"/>
          <w:szCs w:val="20"/>
        </w:rPr>
        <w:t xml:space="preserve"> </w:t>
      </w:r>
      <w:r w:rsidRPr="00077FC0">
        <w:rPr>
          <w:rFonts w:ascii="Comic Sans MS" w:hAnsi="Comic Sans MS"/>
          <w:color w:val="000000" w:themeColor="text1"/>
          <w:sz w:val="20"/>
          <w:szCs w:val="20"/>
        </w:rPr>
        <w:t xml:space="preserve"> Lie</w:t>
      </w:r>
      <w:proofErr w:type="gramEnd"/>
      <w:r w:rsidRPr="00077FC0">
        <w:rPr>
          <w:rFonts w:ascii="Comic Sans MS" w:hAnsi="Comic Sans MS"/>
          <w:color w:val="000000" w:themeColor="text1"/>
          <w:sz w:val="20"/>
          <w:szCs w:val="20"/>
        </w:rPr>
        <w:t xml:space="preserve"> down with your body in a straight line , feet uncrossed and eyes closed or sit in a comfortable chair</w:t>
      </w:r>
      <w:r w:rsidR="00867BBE" w:rsidRPr="00077FC0">
        <w:rPr>
          <w:rFonts w:ascii="Comic Sans MS" w:hAnsi="Comic Sans MS"/>
          <w:color w:val="000000" w:themeColor="text1"/>
          <w:sz w:val="20"/>
          <w:szCs w:val="20"/>
        </w:rPr>
        <w:t xml:space="preserve"> </w:t>
      </w:r>
      <w:r w:rsidRPr="00077FC0">
        <w:rPr>
          <w:rFonts w:ascii="Comic Sans MS" w:hAnsi="Comic Sans MS"/>
          <w:color w:val="000000" w:themeColor="text1"/>
          <w:sz w:val="20"/>
          <w:szCs w:val="20"/>
        </w:rPr>
        <w:t>with your hands in your lap or on chair arms and feet uncrossed. Remove contact lenses and shoes if possible.</w:t>
      </w:r>
    </w:p>
    <w:p w:rsidR="009C476A" w:rsidRPr="00077FC0" w:rsidRDefault="009C476A">
      <w:pPr>
        <w:rPr>
          <w:rFonts w:ascii="Comic Sans MS" w:hAnsi="Comic Sans MS"/>
          <w:color w:val="000000" w:themeColor="text1"/>
          <w:sz w:val="20"/>
          <w:szCs w:val="20"/>
        </w:rPr>
      </w:pPr>
    </w:p>
    <w:p w:rsidR="009C476A" w:rsidRPr="00077FC0" w:rsidRDefault="009C476A">
      <w:pPr>
        <w:rPr>
          <w:rFonts w:ascii="Comic Sans MS" w:hAnsi="Comic Sans MS"/>
          <w:color w:val="000000" w:themeColor="text1"/>
          <w:sz w:val="20"/>
          <w:szCs w:val="20"/>
        </w:rPr>
      </w:pPr>
      <w:r w:rsidRPr="00077FC0">
        <w:rPr>
          <w:rFonts w:ascii="Comic Sans MS" w:hAnsi="Comic Sans MS"/>
          <w:color w:val="000000" w:themeColor="text1"/>
          <w:sz w:val="20"/>
          <w:szCs w:val="20"/>
        </w:rPr>
        <w:t>8 Enter your relaxation passively. Just let it happen.</w:t>
      </w:r>
    </w:p>
    <w:p w:rsidR="009C476A" w:rsidRPr="00077FC0" w:rsidRDefault="009C476A">
      <w:pPr>
        <w:rPr>
          <w:rFonts w:ascii="Comic Sans MS" w:hAnsi="Comic Sans MS"/>
          <w:color w:val="000000" w:themeColor="text1"/>
          <w:sz w:val="20"/>
          <w:szCs w:val="20"/>
        </w:rPr>
      </w:pPr>
    </w:p>
    <w:p w:rsidR="009C476A" w:rsidRPr="00077FC0" w:rsidRDefault="00B95ABC">
      <w:pPr>
        <w:rPr>
          <w:rFonts w:ascii="Comic Sans MS" w:hAnsi="Comic Sans MS"/>
          <w:color w:val="000000" w:themeColor="text1"/>
          <w:sz w:val="20"/>
          <w:szCs w:val="20"/>
        </w:rPr>
      </w:pPr>
      <w:r>
        <w:rPr>
          <w:rFonts w:ascii="Comic Sans MS" w:hAnsi="Comic Sans MS"/>
          <w:color w:val="000000" w:themeColor="text1"/>
          <w:sz w:val="20"/>
          <w:szCs w:val="20"/>
        </w:rPr>
        <w:t>9 There is only one way the recording</w:t>
      </w:r>
      <w:r w:rsidR="009C476A" w:rsidRPr="00077FC0">
        <w:rPr>
          <w:rFonts w:ascii="Comic Sans MS" w:hAnsi="Comic Sans MS"/>
          <w:color w:val="000000" w:themeColor="text1"/>
          <w:sz w:val="20"/>
          <w:szCs w:val="20"/>
        </w:rPr>
        <w:t xml:space="preserve"> can fail; that is if you fail to play it. Success is only a matter of time and varies with individuals.</w:t>
      </w:r>
    </w:p>
    <w:p w:rsidR="009C476A" w:rsidRPr="00077FC0" w:rsidRDefault="009C476A">
      <w:pPr>
        <w:rPr>
          <w:rFonts w:ascii="Comic Sans MS" w:hAnsi="Comic Sans MS"/>
          <w:color w:val="000000" w:themeColor="text1"/>
          <w:sz w:val="20"/>
          <w:szCs w:val="20"/>
        </w:rPr>
      </w:pPr>
    </w:p>
    <w:p w:rsidR="00867BBE" w:rsidRDefault="009C476A">
      <w:pPr>
        <w:rPr>
          <w:rFonts w:ascii="Comic Sans MS" w:hAnsi="Comic Sans MS"/>
          <w:color w:val="000000" w:themeColor="text1"/>
          <w:sz w:val="20"/>
          <w:szCs w:val="20"/>
        </w:rPr>
      </w:pPr>
      <w:r w:rsidRPr="00077FC0">
        <w:rPr>
          <w:rFonts w:ascii="Comic Sans MS" w:hAnsi="Comic Sans MS"/>
          <w:color w:val="000000" w:themeColor="text1"/>
          <w:sz w:val="20"/>
          <w:szCs w:val="20"/>
        </w:rPr>
        <w:t>10 The big</w:t>
      </w:r>
      <w:r w:rsidR="00B95ABC">
        <w:rPr>
          <w:rFonts w:ascii="Comic Sans MS" w:hAnsi="Comic Sans MS"/>
          <w:color w:val="000000" w:themeColor="text1"/>
          <w:sz w:val="20"/>
          <w:szCs w:val="20"/>
        </w:rPr>
        <w:t>gest obstacle to playing your recording</w:t>
      </w:r>
      <w:r w:rsidRPr="00077FC0">
        <w:rPr>
          <w:rFonts w:ascii="Comic Sans MS" w:hAnsi="Comic Sans MS"/>
          <w:color w:val="000000" w:themeColor="text1"/>
          <w:sz w:val="20"/>
          <w:szCs w:val="20"/>
        </w:rPr>
        <w:t xml:space="preserve"> is the subconscious mind itself. It may try </w:t>
      </w:r>
      <w:r w:rsidR="00B95ABC">
        <w:rPr>
          <w:rFonts w:ascii="Comic Sans MS" w:hAnsi="Comic Sans MS"/>
          <w:color w:val="000000" w:themeColor="text1"/>
          <w:sz w:val="20"/>
          <w:szCs w:val="20"/>
        </w:rPr>
        <w:t>to stop you listening to the recordings</w:t>
      </w:r>
      <w:r w:rsidRPr="00077FC0">
        <w:rPr>
          <w:rFonts w:ascii="Comic Sans MS" w:hAnsi="Comic Sans MS"/>
          <w:color w:val="000000" w:themeColor="text1"/>
          <w:sz w:val="20"/>
          <w:szCs w:val="20"/>
        </w:rPr>
        <w:t xml:space="preserve"> or even attending sessions. The reason for this is because the subconscious does not like change which it may see as a threat to its survival. Take no notice of it as it is not a reasoning mind. Your reasoning, conscious mind is always </w:t>
      </w:r>
      <w:r w:rsidRPr="00077FC0">
        <w:rPr>
          <w:rFonts w:ascii="Comic Sans MS" w:hAnsi="Comic Sans MS"/>
          <w:color w:val="000000" w:themeColor="text1"/>
          <w:sz w:val="20"/>
          <w:szCs w:val="20"/>
        </w:rPr>
        <w:lastRenderedPageBreak/>
        <w:t>considering change. Every time you consciously do your act of self improvement and survive, you demonstrate to the subconscious mind that the act, after all, is not dangerous and it then withdraws its opposition.</w:t>
      </w:r>
    </w:p>
    <w:p w:rsidR="00FE4F40" w:rsidRDefault="00FE4F40">
      <w:pPr>
        <w:rPr>
          <w:rFonts w:ascii="Comic Sans MS" w:hAnsi="Comic Sans MS"/>
          <w:color w:val="000000" w:themeColor="text1"/>
          <w:sz w:val="20"/>
          <w:szCs w:val="20"/>
        </w:rPr>
      </w:pPr>
    </w:p>
    <w:p w:rsidR="00FE4F40" w:rsidRPr="00FE4F40" w:rsidRDefault="00FE4F40">
      <w:pPr>
        <w:rPr>
          <w:rFonts w:ascii="Comic Sans MS" w:hAnsi="Comic Sans MS"/>
          <w:b/>
          <w:color w:val="000000" w:themeColor="text1"/>
          <w:sz w:val="20"/>
          <w:szCs w:val="20"/>
        </w:rPr>
      </w:pPr>
      <w:r w:rsidRPr="00FE4F40">
        <w:rPr>
          <w:rFonts w:ascii="Comic Sans MS" w:hAnsi="Comic Sans MS"/>
          <w:b/>
          <w:color w:val="000000" w:themeColor="text1"/>
          <w:sz w:val="20"/>
          <w:szCs w:val="20"/>
        </w:rPr>
        <w:t>Precautions and Contraindications:</w:t>
      </w:r>
    </w:p>
    <w:p w:rsidR="00FE4F40" w:rsidRDefault="00FE4F40">
      <w:pPr>
        <w:rPr>
          <w:rFonts w:ascii="Comic Sans MS" w:hAnsi="Comic Sans MS"/>
          <w:color w:val="000000" w:themeColor="text1"/>
          <w:sz w:val="20"/>
          <w:szCs w:val="20"/>
        </w:rPr>
      </w:pPr>
    </w:p>
    <w:p w:rsidR="00FE4F40" w:rsidRDefault="00FE4F40">
      <w:pPr>
        <w:rPr>
          <w:rFonts w:ascii="Comic Sans MS" w:hAnsi="Comic Sans MS"/>
          <w:color w:val="000000" w:themeColor="text1"/>
          <w:sz w:val="20"/>
          <w:szCs w:val="20"/>
        </w:rPr>
      </w:pPr>
      <w:r>
        <w:rPr>
          <w:rFonts w:ascii="Comic Sans MS" w:hAnsi="Comic Sans MS"/>
          <w:color w:val="000000" w:themeColor="text1"/>
          <w:sz w:val="20"/>
          <w:szCs w:val="20"/>
        </w:rPr>
        <w:t>11 If you are suffering from epilepsy, you should check with your doctor as to whether it is advisable, as hypnosis can trigger emotions sometimes, which could possibly trigger an attack</w:t>
      </w:r>
    </w:p>
    <w:p w:rsidR="00FE4F40" w:rsidRDefault="00FE4F40">
      <w:pPr>
        <w:rPr>
          <w:rFonts w:ascii="Comic Sans MS" w:hAnsi="Comic Sans MS"/>
          <w:color w:val="000000" w:themeColor="text1"/>
          <w:sz w:val="20"/>
          <w:szCs w:val="20"/>
        </w:rPr>
      </w:pPr>
    </w:p>
    <w:p w:rsidR="00FE4F40" w:rsidRDefault="00FE4F40">
      <w:pPr>
        <w:rPr>
          <w:rFonts w:ascii="Comic Sans MS" w:hAnsi="Comic Sans MS"/>
          <w:color w:val="000000" w:themeColor="text1"/>
          <w:sz w:val="20"/>
          <w:szCs w:val="20"/>
        </w:rPr>
      </w:pPr>
      <w:r>
        <w:rPr>
          <w:rFonts w:ascii="Comic Sans MS" w:hAnsi="Comic Sans MS"/>
          <w:color w:val="000000" w:themeColor="text1"/>
          <w:sz w:val="20"/>
          <w:szCs w:val="20"/>
        </w:rPr>
        <w:t xml:space="preserve">12 if you have </w:t>
      </w:r>
      <w:proofErr w:type="gramStart"/>
      <w:r>
        <w:rPr>
          <w:rFonts w:ascii="Comic Sans MS" w:hAnsi="Comic Sans MS"/>
          <w:color w:val="000000" w:themeColor="text1"/>
          <w:sz w:val="20"/>
          <w:szCs w:val="20"/>
        </w:rPr>
        <w:t>diabetes,</w:t>
      </w:r>
      <w:proofErr w:type="gramEnd"/>
      <w:r>
        <w:rPr>
          <w:rFonts w:ascii="Comic Sans MS" w:hAnsi="Comic Sans MS"/>
          <w:color w:val="000000" w:themeColor="text1"/>
          <w:sz w:val="20"/>
          <w:szCs w:val="20"/>
        </w:rPr>
        <w:t xml:space="preserve"> please make sure your blood sugar levels are steady, a </w:t>
      </w:r>
      <w:proofErr w:type="spellStart"/>
      <w:r>
        <w:rPr>
          <w:rFonts w:ascii="Comic Sans MS" w:hAnsi="Comic Sans MS"/>
          <w:color w:val="000000" w:themeColor="text1"/>
          <w:sz w:val="20"/>
          <w:szCs w:val="20"/>
        </w:rPr>
        <w:t>syou</w:t>
      </w:r>
      <w:proofErr w:type="spellEnd"/>
      <w:r>
        <w:rPr>
          <w:rFonts w:ascii="Comic Sans MS" w:hAnsi="Comic Sans MS"/>
          <w:color w:val="000000" w:themeColor="text1"/>
          <w:sz w:val="20"/>
          <w:szCs w:val="20"/>
        </w:rPr>
        <w:t xml:space="preserve"> may fall asleep</w:t>
      </w:r>
    </w:p>
    <w:p w:rsidR="00FE4F40" w:rsidRDefault="00FE4F40">
      <w:pPr>
        <w:rPr>
          <w:rFonts w:ascii="Comic Sans MS" w:hAnsi="Comic Sans MS"/>
          <w:color w:val="000000" w:themeColor="text1"/>
          <w:sz w:val="20"/>
          <w:szCs w:val="20"/>
        </w:rPr>
      </w:pPr>
    </w:p>
    <w:p w:rsidR="00FE4F40" w:rsidRPr="00077FC0" w:rsidRDefault="00FE4F40">
      <w:pPr>
        <w:rPr>
          <w:rFonts w:ascii="Comic Sans MS" w:hAnsi="Comic Sans MS"/>
          <w:color w:val="000000" w:themeColor="text1"/>
          <w:sz w:val="20"/>
          <w:szCs w:val="20"/>
        </w:rPr>
      </w:pPr>
      <w:r>
        <w:rPr>
          <w:rFonts w:ascii="Comic Sans MS" w:hAnsi="Comic Sans MS"/>
          <w:color w:val="000000" w:themeColor="text1"/>
          <w:sz w:val="20"/>
          <w:szCs w:val="20"/>
        </w:rPr>
        <w:t xml:space="preserve">13 if you are asthmatic, ensure you have your </w:t>
      </w:r>
      <w:proofErr w:type="gramStart"/>
      <w:r>
        <w:rPr>
          <w:rFonts w:ascii="Comic Sans MS" w:hAnsi="Comic Sans MS"/>
          <w:color w:val="000000" w:themeColor="text1"/>
          <w:sz w:val="20"/>
          <w:szCs w:val="20"/>
        </w:rPr>
        <w:t>inhaler  by</w:t>
      </w:r>
      <w:proofErr w:type="gramEnd"/>
      <w:r>
        <w:rPr>
          <w:rFonts w:ascii="Comic Sans MS" w:hAnsi="Comic Sans MS"/>
          <w:color w:val="000000" w:themeColor="text1"/>
          <w:sz w:val="20"/>
          <w:szCs w:val="20"/>
        </w:rPr>
        <w:t xml:space="preserve"> your side, as you may feel drowsy</w:t>
      </w:r>
    </w:p>
    <w:bookmarkEnd w:id="0"/>
    <w:p w:rsidR="00867BBE" w:rsidRPr="00077FC0" w:rsidRDefault="00867BBE">
      <w:pPr>
        <w:rPr>
          <w:rFonts w:ascii="Comic Sans MS" w:hAnsi="Comic Sans MS"/>
          <w:color w:val="000000" w:themeColor="text1"/>
          <w:sz w:val="20"/>
          <w:szCs w:val="20"/>
        </w:rPr>
      </w:pPr>
    </w:p>
    <w:sectPr w:rsidR="00867BBE" w:rsidRPr="00077FC0" w:rsidSect="00F56AF8">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67BBE"/>
    <w:rsid w:val="00077FC0"/>
    <w:rsid w:val="000A5939"/>
    <w:rsid w:val="0017209F"/>
    <w:rsid w:val="001E23F9"/>
    <w:rsid w:val="00203ECD"/>
    <w:rsid w:val="002E3310"/>
    <w:rsid w:val="0051519B"/>
    <w:rsid w:val="00591DF5"/>
    <w:rsid w:val="005D7A32"/>
    <w:rsid w:val="0062286E"/>
    <w:rsid w:val="00745382"/>
    <w:rsid w:val="007D2F32"/>
    <w:rsid w:val="00867BBE"/>
    <w:rsid w:val="00916035"/>
    <w:rsid w:val="009A4E02"/>
    <w:rsid w:val="009C476A"/>
    <w:rsid w:val="00A9228A"/>
    <w:rsid w:val="00B95ABC"/>
    <w:rsid w:val="00C12050"/>
    <w:rsid w:val="00C2273C"/>
    <w:rsid w:val="00C61E7E"/>
    <w:rsid w:val="00D260EF"/>
    <w:rsid w:val="00F04BE1"/>
    <w:rsid w:val="00F56AF8"/>
    <w:rsid w:val="00FE4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AF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228A"/>
    <w:rPr>
      <w:rFonts w:ascii="Tahoma" w:hAnsi="Tahoma" w:cs="Tahoma"/>
      <w:sz w:val="16"/>
      <w:szCs w:val="16"/>
    </w:rPr>
  </w:style>
  <w:style w:type="character" w:customStyle="1" w:styleId="BalloonTextChar">
    <w:name w:val="Balloon Text Char"/>
    <w:basedOn w:val="DefaultParagraphFont"/>
    <w:link w:val="BalloonText"/>
    <w:rsid w:val="00A9228A"/>
    <w:rPr>
      <w:rFonts w:ascii="Tahoma" w:hAnsi="Tahoma" w:cs="Tahoma"/>
      <w:sz w:val="16"/>
      <w:szCs w:val="16"/>
      <w:lang w:eastAsia="en-US"/>
    </w:rPr>
  </w:style>
  <w:style w:type="character" w:styleId="Hyperlink">
    <w:name w:val="Hyperlink"/>
    <w:basedOn w:val="DefaultParagraphFont"/>
    <w:rsid w:val="001E23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9228A"/>
    <w:rPr>
      <w:rFonts w:ascii="Tahoma" w:hAnsi="Tahoma" w:cs="Tahoma"/>
      <w:sz w:val="16"/>
      <w:szCs w:val="16"/>
    </w:rPr>
  </w:style>
  <w:style w:type="character" w:customStyle="1" w:styleId="BalloonTextChar">
    <w:name w:val="Balloon Text Char"/>
    <w:basedOn w:val="DefaultParagraphFont"/>
    <w:link w:val="BalloonText"/>
    <w:rsid w:val="00A9228A"/>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tmindfi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Hypnotherapy CDs; Hilary Norris-Evans, Get Mind Fit Ltd, 01249-740506, www</vt:lpstr>
    </vt:vector>
  </TitlesOfParts>
  <Company>Foxham Booth</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Hypnotherapy CDs; Hilary Norris-Evans, Get Mind Fit Ltd, 01249-740506, www</dc:title>
  <dc:creator>Hilary Norris-Evans</dc:creator>
  <cp:lastModifiedBy>Hilary Norris-Evans</cp:lastModifiedBy>
  <cp:revision>2</cp:revision>
  <cp:lastPrinted>2014-01-03T09:58:00Z</cp:lastPrinted>
  <dcterms:created xsi:type="dcterms:W3CDTF">2020-05-01T18:34:00Z</dcterms:created>
  <dcterms:modified xsi:type="dcterms:W3CDTF">2020-05-01T18:34:00Z</dcterms:modified>
</cp:coreProperties>
</file>